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中国石油化工股份有限公司华北油气分公司</w:t>
      </w:r>
    </w:p>
    <w:p>
      <w:pPr>
        <w:spacing w:after="312" w:afterLines="10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采油一厂2020年环境信息公示</w:t>
      </w:r>
    </w:p>
    <w:p>
      <w:pPr>
        <w:pStyle w:val="4"/>
        <w:shd w:val="clear" w:color="auto" w:fill="FFFFFF"/>
        <w:spacing w:line="560" w:lineRule="exact"/>
        <w:ind w:firstLine="555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依据《环境保护法》《企业事业单位环境信息公开办法》《突发环境事件应急管理办法》《排污许可管理条例》《固体废物污染环境防治法》等相关法律法规要求，现将本单位2020年环境信息公示如下：</w:t>
      </w:r>
    </w:p>
    <w:p>
      <w:pPr>
        <w:shd w:val="clear" w:color="auto" w:fill="FFFFFF"/>
        <w:spacing w:line="56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一、基础信息</w:t>
      </w:r>
    </w:p>
    <w:p>
      <w:pPr>
        <w:pStyle w:val="4"/>
        <w:shd w:val="clear" w:color="auto" w:fill="FFFFFF"/>
        <w:spacing w:line="560" w:lineRule="exact"/>
        <w:ind w:firstLine="555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（1）单位名称：中国石油化工股份有限公司华北油气分公司采油一厂</w:t>
      </w:r>
    </w:p>
    <w:p>
      <w:pPr>
        <w:pStyle w:val="4"/>
        <w:shd w:val="clear" w:color="auto" w:fill="FFFFFF"/>
        <w:spacing w:line="560" w:lineRule="exact"/>
        <w:ind w:firstLine="555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（2）行业类别：陆上石油天然气勘探开发</w:t>
      </w:r>
    </w:p>
    <w:p>
      <w:pPr>
        <w:pStyle w:val="4"/>
        <w:shd w:val="clear" w:color="auto" w:fill="FFFFFF"/>
        <w:spacing w:line="560" w:lineRule="exact"/>
        <w:ind w:firstLine="555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（3）统一社会信用代码：91621027767730690G</w:t>
      </w:r>
    </w:p>
    <w:p>
      <w:pPr>
        <w:pStyle w:val="4"/>
        <w:shd w:val="clear" w:color="auto" w:fill="FFFFFF"/>
        <w:spacing w:line="560" w:lineRule="exact"/>
        <w:ind w:firstLine="555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（4）法定代表人：吴旭光</w:t>
      </w:r>
    </w:p>
    <w:p>
      <w:pPr>
        <w:pStyle w:val="4"/>
        <w:shd w:val="clear" w:color="auto" w:fill="FFFFFF"/>
        <w:spacing w:line="560" w:lineRule="exact"/>
        <w:ind w:firstLine="555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（5）联系地址：甘肃省庆阳市镇原县屯字镇王沟自然村</w:t>
      </w:r>
    </w:p>
    <w:p>
      <w:pPr>
        <w:pStyle w:val="4"/>
        <w:shd w:val="clear" w:color="auto" w:fill="FFFFFF"/>
        <w:spacing w:line="560" w:lineRule="exact"/>
        <w:ind w:firstLine="555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（6）产品名称：原油</w:t>
      </w:r>
    </w:p>
    <w:p>
      <w:pPr>
        <w:pStyle w:val="4"/>
        <w:shd w:val="clear" w:color="auto" w:fill="FFFFFF"/>
        <w:spacing w:line="560" w:lineRule="exact"/>
        <w:ind w:firstLine="555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（7）生产规模：2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0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万吨/年</w:t>
      </w:r>
    </w:p>
    <w:p>
      <w:pPr>
        <w:pStyle w:val="4"/>
        <w:shd w:val="clear" w:color="auto" w:fill="FFFFFF"/>
        <w:spacing w:line="560" w:lineRule="exact"/>
        <w:ind w:firstLine="555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（8）排污许可证编号：91621027767730690G005U</w:t>
      </w:r>
    </w:p>
    <w:p>
      <w:pPr>
        <w:pStyle w:val="4"/>
        <w:shd w:val="clear" w:color="auto" w:fill="FFFFFF"/>
        <w:spacing w:line="560" w:lineRule="exact"/>
        <w:ind w:firstLine="555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（9）联系方式：0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29-33133145</w:t>
      </w:r>
    </w:p>
    <w:p>
      <w:pPr>
        <w:pStyle w:val="4"/>
        <w:shd w:val="clear" w:color="auto" w:fill="FFFFFF"/>
        <w:spacing w:line="560" w:lineRule="exact"/>
        <w:jc w:val="both"/>
        <w:rPr>
          <w:rFonts w:ascii="仿宋_GB2312" w:eastAsia="仿宋_GB2312" w:hAnsiTheme="minorHAnsi" w:cstheme="minorBidi"/>
          <w:b/>
          <w:bCs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b/>
          <w:bCs/>
          <w:kern w:val="2"/>
          <w:sz w:val="28"/>
          <w:szCs w:val="28"/>
        </w:rPr>
        <w:t>二、固体废物污染防治信息</w:t>
      </w:r>
    </w:p>
    <w:p>
      <w:pPr>
        <w:pStyle w:val="4"/>
        <w:shd w:val="clear" w:color="auto" w:fill="FFFFFF"/>
        <w:spacing w:line="560" w:lineRule="exact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1、一般工业固体废物</w:t>
      </w:r>
    </w:p>
    <w:p>
      <w:pPr>
        <w:pStyle w:val="4"/>
        <w:shd w:val="clear" w:color="auto" w:fill="FFFFFF"/>
        <w:spacing w:line="560" w:lineRule="exact"/>
        <w:ind w:firstLine="560" w:firstLineChars="200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（1）固体废物名称：钻采废弃物；</w:t>
      </w:r>
    </w:p>
    <w:p>
      <w:pPr>
        <w:pStyle w:val="4"/>
        <w:shd w:val="clear" w:color="auto" w:fill="FFFFFF"/>
        <w:spacing w:line="560" w:lineRule="exact"/>
        <w:ind w:firstLine="560" w:firstLineChars="200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（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2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）产生量：1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1112.05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m</w:t>
      </w:r>
      <w:r>
        <w:rPr>
          <w:rFonts w:ascii="仿宋_GB2312" w:eastAsia="仿宋_GB2312" w:hAnsiTheme="minorHAnsi" w:cstheme="minorBidi"/>
          <w:kern w:val="2"/>
          <w:sz w:val="28"/>
          <w:szCs w:val="28"/>
          <w:vertAlign w:val="superscript"/>
        </w:rPr>
        <w:t>3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；</w:t>
      </w:r>
    </w:p>
    <w:p>
      <w:pPr>
        <w:pStyle w:val="4"/>
        <w:shd w:val="clear" w:color="auto" w:fill="FFFFFF"/>
        <w:spacing w:line="560" w:lineRule="exact"/>
        <w:ind w:firstLine="560" w:firstLineChars="200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（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3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）处置方式：外委处置；</w:t>
      </w:r>
    </w:p>
    <w:p>
      <w:pPr>
        <w:pStyle w:val="4"/>
        <w:shd w:val="clear" w:color="auto" w:fill="FFFFFF"/>
        <w:spacing w:line="560" w:lineRule="exact"/>
        <w:ind w:firstLine="560" w:firstLineChars="200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（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4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）处置量：1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1112.05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m</w:t>
      </w:r>
      <w:r>
        <w:rPr>
          <w:rFonts w:ascii="仿宋_GB2312" w:eastAsia="仿宋_GB2312" w:hAnsiTheme="minorHAnsi" w:cstheme="minorBidi"/>
          <w:kern w:val="2"/>
          <w:sz w:val="28"/>
          <w:szCs w:val="28"/>
          <w:vertAlign w:val="superscript"/>
        </w:rPr>
        <w:t>3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；</w:t>
      </w:r>
    </w:p>
    <w:p>
      <w:pPr>
        <w:pStyle w:val="4"/>
        <w:shd w:val="clear" w:color="auto" w:fill="FFFFFF"/>
        <w:spacing w:line="560" w:lineRule="exact"/>
        <w:ind w:firstLine="560" w:firstLineChars="200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（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5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）处置单位：陕西华胜信达工程技术有限公司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,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详见表1。</w:t>
      </w:r>
    </w:p>
    <w:p>
      <w:pPr>
        <w:pStyle w:val="4"/>
        <w:shd w:val="clear" w:color="auto" w:fill="FFFFFF"/>
        <w:spacing w:line="560" w:lineRule="exact"/>
        <w:ind w:firstLine="560" w:firstLineChars="200"/>
        <w:jc w:val="both"/>
        <w:rPr>
          <w:rFonts w:hint="eastAsia" w:ascii="仿宋_GB2312" w:eastAsia="仿宋_GB2312" w:hAnsiTheme="minorHAnsi" w:cstheme="minorBidi"/>
          <w:kern w:val="2"/>
          <w:sz w:val="28"/>
          <w:szCs w:val="28"/>
        </w:rPr>
      </w:pPr>
    </w:p>
    <w:p>
      <w:pPr>
        <w:pStyle w:val="4"/>
        <w:shd w:val="clear" w:color="auto" w:fill="FFFFFF"/>
        <w:spacing w:before="312" w:beforeLines="100" w:after="312" w:afterLines="100"/>
        <w:jc w:val="center"/>
        <w:rPr>
          <w:rFonts w:ascii="楷体_GB2312" w:eastAsia="楷体_GB2312" w:hAnsiTheme="minorHAnsi" w:cstheme="minorBidi"/>
          <w:b/>
          <w:bCs/>
          <w:kern w:val="2"/>
          <w:sz w:val="21"/>
          <w:szCs w:val="22"/>
        </w:rPr>
      </w:pPr>
      <w:r>
        <w:rPr>
          <w:rFonts w:hint="eastAsia" w:ascii="楷体_GB2312" w:eastAsia="楷体_GB2312" w:hAnsiTheme="minorHAnsi" w:cstheme="minorBidi"/>
          <w:b/>
          <w:bCs/>
          <w:kern w:val="2"/>
          <w:sz w:val="21"/>
          <w:szCs w:val="22"/>
        </w:rPr>
        <w:t>表</w:t>
      </w:r>
      <w:r>
        <w:rPr>
          <w:rFonts w:ascii="楷体_GB2312" w:eastAsia="楷体_GB2312" w:hAnsiTheme="minorHAnsi" w:cstheme="minorBidi"/>
          <w:b/>
          <w:bCs/>
          <w:kern w:val="2"/>
          <w:sz w:val="21"/>
          <w:szCs w:val="22"/>
        </w:rPr>
        <w:t xml:space="preserve">1 </w:t>
      </w:r>
      <w:r>
        <w:rPr>
          <w:rFonts w:hint="eastAsia" w:ascii="楷体_GB2312" w:eastAsia="楷体_GB2312" w:hAnsiTheme="minorHAnsi" w:cstheme="minorBidi"/>
          <w:b/>
          <w:bCs/>
          <w:kern w:val="2"/>
          <w:sz w:val="21"/>
          <w:szCs w:val="22"/>
        </w:rPr>
        <w:t>采油一厂一般工业固体废物防治信息表</w:t>
      </w:r>
    </w:p>
    <w:tbl>
      <w:tblPr>
        <w:tblStyle w:val="6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708"/>
        <w:gridCol w:w="1134"/>
        <w:gridCol w:w="1418"/>
        <w:gridCol w:w="1417"/>
        <w:gridCol w:w="993"/>
        <w:gridCol w:w="992"/>
        <w:gridCol w:w="113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  <w:t>序号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  <w:t>区域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  <w:t>产废单位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  <w:t>固体废物</w:t>
            </w:r>
          </w:p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  <w:t>名称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  <w:t>固体废物</w:t>
            </w:r>
          </w:p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  <w:t>种类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  <w:t>产生量（</w:t>
            </w:r>
            <w:r>
              <w:rPr>
                <w:rFonts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  <w:t>m</w:t>
            </w:r>
            <w:r>
              <w:rPr>
                <w:rFonts w:ascii="仿宋_GB2312" w:eastAsia="仿宋_GB2312" w:hAnsiTheme="minorHAnsi" w:cstheme="minorBidi"/>
                <w:b/>
                <w:bCs/>
                <w:kern w:val="2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  <w:t>处置量（</w:t>
            </w:r>
            <w:r>
              <w:rPr>
                <w:rFonts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  <w:t>m</w:t>
            </w:r>
            <w:r>
              <w:rPr>
                <w:rFonts w:ascii="仿宋_GB2312" w:eastAsia="仿宋_GB2312" w:hAnsiTheme="minorHAnsi" w:cstheme="minorBidi"/>
                <w:b/>
                <w:bCs/>
                <w:kern w:val="2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  <w:t>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  <w:t>处置单位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  <w:t>名称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  <w:t>企业</w:t>
            </w:r>
          </w:p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  <w:t>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421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甘肃庆阳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采油管理四区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钻采废弃物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岩屑、泥浆</w:t>
            </w:r>
          </w:p>
        </w:tc>
        <w:tc>
          <w:tcPr>
            <w:tcW w:w="993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7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160.35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7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160.35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陕西华胜信达工程技术有限公司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9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1610112MA6WQEJF0N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甘肃平凉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采油管理二区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钻采废弃物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岩屑、泥浆</w:t>
            </w:r>
          </w:p>
        </w:tc>
        <w:tc>
          <w:tcPr>
            <w:tcW w:w="993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3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951.7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7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160.35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</w:p>
        </w:tc>
      </w:tr>
    </w:tbl>
    <w:p>
      <w:pPr>
        <w:pStyle w:val="4"/>
        <w:shd w:val="clear" w:color="auto" w:fill="FFFFFF"/>
        <w:spacing w:line="560" w:lineRule="exact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2、危险废物</w:t>
      </w:r>
    </w:p>
    <w:p>
      <w:pPr>
        <w:pStyle w:val="4"/>
        <w:shd w:val="clear" w:color="auto" w:fill="FFFFFF"/>
        <w:spacing w:line="560" w:lineRule="exact"/>
        <w:ind w:firstLine="560" w:firstLineChars="200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（1）固体废物种类：含油污泥；</w:t>
      </w:r>
    </w:p>
    <w:p>
      <w:pPr>
        <w:pStyle w:val="4"/>
        <w:shd w:val="clear" w:color="auto" w:fill="FFFFFF"/>
        <w:spacing w:line="560" w:lineRule="exact"/>
        <w:ind w:firstLine="560" w:firstLineChars="200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（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2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）暂存点：共6个；</w:t>
      </w:r>
    </w:p>
    <w:p>
      <w:pPr>
        <w:pStyle w:val="4"/>
        <w:shd w:val="clear" w:color="auto" w:fill="FFFFFF"/>
        <w:spacing w:line="560" w:lineRule="exact"/>
        <w:ind w:firstLine="560" w:firstLineChars="200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（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3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）产生量：3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002.299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t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;</w:t>
      </w:r>
    </w:p>
    <w:p>
      <w:pPr>
        <w:pStyle w:val="4"/>
        <w:shd w:val="clear" w:color="auto" w:fill="FFFFFF"/>
        <w:spacing w:line="560" w:lineRule="exact"/>
        <w:ind w:firstLine="560" w:firstLineChars="200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（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4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）处置方式：外委处置；</w:t>
      </w:r>
    </w:p>
    <w:p>
      <w:pPr>
        <w:pStyle w:val="4"/>
        <w:shd w:val="clear" w:color="auto" w:fill="FFFFFF"/>
        <w:spacing w:line="560" w:lineRule="exact"/>
        <w:ind w:firstLine="560" w:firstLineChars="200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（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5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）处置量：3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045.31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t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;</w:t>
      </w:r>
    </w:p>
    <w:p>
      <w:pPr>
        <w:pStyle w:val="4"/>
        <w:shd w:val="clear" w:color="auto" w:fill="FFFFFF"/>
        <w:spacing w:line="560" w:lineRule="exact"/>
        <w:ind w:firstLine="560" w:firstLineChars="200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（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6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）处置单位：共5家，详见表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2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。</w:t>
      </w:r>
    </w:p>
    <w:p>
      <w:pPr>
        <w:pStyle w:val="4"/>
        <w:shd w:val="clear" w:color="auto" w:fill="FFFFFF"/>
        <w:spacing w:before="312" w:beforeLines="100" w:after="312" w:afterLines="100"/>
        <w:jc w:val="center"/>
        <w:rPr>
          <w:rFonts w:ascii="楷体_GB2312" w:eastAsia="楷体_GB2312" w:hAnsiTheme="minorHAnsi" w:cstheme="minorBidi"/>
          <w:b/>
          <w:bCs/>
          <w:kern w:val="2"/>
          <w:sz w:val="21"/>
          <w:szCs w:val="22"/>
        </w:rPr>
      </w:pPr>
      <w:r>
        <w:rPr>
          <w:rFonts w:hint="eastAsia" w:ascii="楷体_GB2312" w:eastAsia="楷体_GB2312" w:hAnsiTheme="minorHAnsi" w:cstheme="minorBidi"/>
          <w:b/>
          <w:bCs/>
          <w:kern w:val="2"/>
          <w:sz w:val="21"/>
          <w:szCs w:val="22"/>
        </w:rPr>
        <w:t>表</w:t>
      </w:r>
      <w:r>
        <w:rPr>
          <w:rFonts w:ascii="楷体_GB2312" w:eastAsia="楷体_GB2312" w:hAnsiTheme="minorHAnsi" w:cstheme="minorBidi"/>
          <w:b/>
          <w:bCs/>
          <w:kern w:val="2"/>
          <w:sz w:val="21"/>
          <w:szCs w:val="22"/>
        </w:rPr>
        <w:t xml:space="preserve">2 </w:t>
      </w:r>
      <w:r>
        <w:rPr>
          <w:rFonts w:hint="eastAsia" w:ascii="楷体_GB2312" w:eastAsia="楷体_GB2312" w:hAnsiTheme="minorHAnsi" w:cstheme="minorBidi"/>
          <w:b/>
          <w:bCs/>
          <w:kern w:val="2"/>
          <w:sz w:val="21"/>
          <w:szCs w:val="22"/>
        </w:rPr>
        <w:t>采油一厂危险废物防治信息表</w:t>
      </w:r>
    </w:p>
    <w:tbl>
      <w:tblPr>
        <w:tblStyle w:val="6"/>
        <w:tblW w:w="110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709"/>
        <w:gridCol w:w="851"/>
        <w:gridCol w:w="708"/>
        <w:gridCol w:w="619"/>
        <w:gridCol w:w="1056"/>
        <w:gridCol w:w="977"/>
        <w:gridCol w:w="1029"/>
        <w:gridCol w:w="992"/>
        <w:gridCol w:w="993"/>
        <w:gridCol w:w="850"/>
        <w:gridCol w:w="8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0"/>
                <w:szCs w:val="20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0"/>
                <w:szCs w:val="20"/>
              </w:rPr>
              <w:t>区域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0"/>
                <w:szCs w:val="20"/>
              </w:rPr>
              <w:t>产废单位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0"/>
                <w:szCs w:val="20"/>
              </w:rPr>
              <w:t>危险废物名称</w:t>
            </w:r>
          </w:p>
        </w:tc>
        <w:tc>
          <w:tcPr>
            <w:tcW w:w="619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0"/>
                <w:szCs w:val="20"/>
              </w:rPr>
              <w:t>危险废物代码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0"/>
                <w:szCs w:val="20"/>
              </w:rPr>
              <w:t>危险废物暂存点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0"/>
                <w:szCs w:val="20"/>
              </w:rPr>
              <w:t>上年度储存量（t）</w:t>
            </w:r>
          </w:p>
        </w:tc>
        <w:tc>
          <w:tcPr>
            <w:tcW w:w="1029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0"/>
                <w:szCs w:val="20"/>
              </w:rPr>
              <w:t>产生量</w:t>
            </w:r>
          </w:p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0"/>
                <w:szCs w:val="20"/>
              </w:rPr>
              <w:t>（t）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0"/>
                <w:szCs w:val="20"/>
              </w:rPr>
              <w:t>处置量（t）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0"/>
                <w:szCs w:val="20"/>
              </w:rPr>
              <w:t>处置单位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0"/>
                <w:szCs w:val="20"/>
              </w:rPr>
              <w:t>处置</w:t>
            </w:r>
          </w:p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0"/>
                <w:szCs w:val="20"/>
              </w:rPr>
              <w:t>方式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0"/>
                <w:szCs w:val="20"/>
              </w:rPr>
              <w:t>本年度累计储存量（t）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977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0"/>
                <w:szCs w:val="20"/>
              </w:rPr>
              <w:t>名称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0"/>
                <w:szCs w:val="20"/>
              </w:rPr>
              <w:t>资质证书编号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425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甘肃庆阳</w:t>
            </w:r>
          </w:p>
        </w:tc>
        <w:tc>
          <w:tcPr>
            <w:tcW w:w="851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采油管理一区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含油</w:t>
            </w:r>
          </w:p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污泥</w:t>
            </w:r>
          </w:p>
        </w:tc>
        <w:tc>
          <w:tcPr>
            <w:tcW w:w="619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071-001-08</w:t>
            </w:r>
          </w:p>
        </w:tc>
        <w:tc>
          <w:tcPr>
            <w:tcW w:w="1056" w:type="dxa"/>
            <w:vAlign w:val="center"/>
          </w:tcPr>
          <w:p>
            <w:pPr>
              <w:pStyle w:val="4"/>
              <w:jc w:val="center"/>
              <w:rPr>
                <w:rFonts w:hint="default" w:ascii="仿宋_GB2312" w:eastAsia="仿宋_GB2312" w:hAnsiTheme="minorHAnsi" w:cstheme="minorBidi"/>
                <w:kern w:val="2"/>
                <w:sz w:val="20"/>
                <w:szCs w:val="20"/>
                <w:woUserID w:val="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固体填埋场</w:t>
            </w:r>
            <w:r>
              <w:rPr>
                <w:rFonts w:hint="default" w:ascii="仿宋_GB2312" w:eastAsia="仿宋_GB2312" w:hAnsiTheme="minorHAnsi" w:cstheme="minorBidi"/>
                <w:kern w:val="2"/>
                <w:sz w:val="20"/>
                <w:szCs w:val="20"/>
                <w:woUserID w:val="1"/>
              </w:rPr>
              <w:t>危废暂存点</w:t>
            </w:r>
          </w:p>
        </w:tc>
        <w:tc>
          <w:tcPr>
            <w:tcW w:w="977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12.04</w:t>
            </w:r>
          </w:p>
        </w:tc>
        <w:tc>
          <w:tcPr>
            <w:tcW w:w="1029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137.96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1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45.54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甘肃新鑫能源工程有限公司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GS621002008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热解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+制砖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ind w:left="420" w:hanging="420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4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采油管理四区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>
            <w:pPr>
              <w:pStyle w:val="4"/>
              <w:jc w:val="center"/>
              <w:rPr>
                <w:rFonts w:hint="default" w:ascii="仿宋_GB2312" w:eastAsia="仿宋_GB2312" w:hAnsiTheme="minorHAnsi" w:cstheme="minorBidi"/>
                <w:kern w:val="2"/>
                <w:sz w:val="20"/>
                <w:szCs w:val="20"/>
                <w:woUserID w:val="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J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H8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  <w:woUserID w:val="1"/>
              </w:rPr>
              <w:t>危废暂存点</w:t>
            </w:r>
          </w:p>
        </w:tc>
        <w:tc>
          <w:tcPr>
            <w:tcW w:w="977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9</w:t>
            </w:r>
          </w:p>
        </w:tc>
        <w:tc>
          <w:tcPr>
            <w:tcW w:w="1029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1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60.657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1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43.99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2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5.667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甘肃平凉</w:t>
            </w:r>
          </w:p>
        </w:tc>
        <w:tc>
          <w:tcPr>
            <w:tcW w:w="851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采油管理二区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>
            <w:pPr>
              <w:pStyle w:val="4"/>
              <w:jc w:val="center"/>
              <w:rPr>
                <w:rFonts w:hint="default" w:ascii="仿宋_GB2312" w:eastAsia="仿宋_GB2312" w:hAnsiTheme="minorHAnsi" w:cstheme="minorBidi"/>
                <w:kern w:val="2"/>
                <w:sz w:val="20"/>
                <w:szCs w:val="20"/>
                <w:woUserID w:val="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废液站</w:t>
            </w:r>
            <w:r>
              <w:rPr>
                <w:rFonts w:hint="default" w:ascii="仿宋_GB2312" w:eastAsia="仿宋_GB2312" w:hAnsiTheme="minorHAnsi" w:cstheme="minorBidi"/>
                <w:kern w:val="2"/>
                <w:sz w:val="20"/>
                <w:szCs w:val="20"/>
                <w:woUserID w:val="1"/>
              </w:rPr>
              <w:t>危废暂存点</w:t>
            </w:r>
          </w:p>
        </w:tc>
        <w:tc>
          <w:tcPr>
            <w:tcW w:w="977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106.966</w:t>
            </w:r>
          </w:p>
        </w:tc>
        <w:tc>
          <w:tcPr>
            <w:tcW w:w="1029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1775.394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1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829.44</w:t>
            </w:r>
          </w:p>
        </w:tc>
        <w:tc>
          <w:tcPr>
            <w:tcW w:w="993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甘肃百恒达环保科技有限公司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GS620981040</w:t>
            </w:r>
          </w:p>
        </w:tc>
        <w:tc>
          <w:tcPr>
            <w:tcW w:w="851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热解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+制砖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5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2.92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陕西延安</w:t>
            </w:r>
          </w:p>
        </w:tc>
        <w:tc>
          <w:tcPr>
            <w:tcW w:w="851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采油管理三区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>
            <w:pPr>
              <w:pStyle w:val="4"/>
              <w:jc w:val="center"/>
              <w:rPr>
                <w:rFonts w:hint="default" w:ascii="仿宋_GB2312" w:eastAsia="仿宋_GB2312" w:hAnsiTheme="minorHAnsi" w:cstheme="minorBidi"/>
                <w:kern w:val="2"/>
                <w:sz w:val="20"/>
                <w:szCs w:val="20"/>
                <w:woUserID w:val="1"/>
              </w:rPr>
            </w:pP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  <w:woUserID w:val="1"/>
              </w:rPr>
              <w:t>污水处理厂危废暂存间</w:t>
            </w:r>
          </w:p>
        </w:tc>
        <w:tc>
          <w:tcPr>
            <w:tcW w:w="977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4.455</w:t>
            </w:r>
          </w:p>
        </w:tc>
        <w:tc>
          <w:tcPr>
            <w:tcW w:w="1029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18.348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延安瑞豪科工贸有限公司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HW6106020007</w:t>
            </w:r>
          </w:p>
        </w:tc>
        <w:tc>
          <w:tcPr>
            <w:tcW w:w="851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燃烧制砖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2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2.803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陕西榆林</w:t>
            </w:r>
          </w:p>
        </w:tc>
        <w:tc>
          <w:tcPr>
            <w:tcW w:w="851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采油管理六区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>
            <w:pPr>
              <w:pStyle w:val="4"/>
              <w:jc w:val="center"/>
              <w:rPr>
                <w:rFonts w:hint="default" w:ascii="仿宋_GB2312" w:eastAsia="仿宋_GB2312" w:hAnsiTheme="minorHAnsi" w:cstheme="minorBidi"/>
                <w:kern w:val="2"/>
                <w:sz w:val="20"/>
                <w:szCs w:val="20"/>
                <w:woUserID w:val="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张天渠计量站危废</w:t>
            </w:r>
            <w:r>
              <w:rPr>
                <w:rFonts w:hint="default" w:ascii="仿宋_GB2312" w:eastAsia="仿宋_GB2312" w:hAnsiTheme="minorHAnsi" w:cstheme="minorBidi"/>
                <w:kern w:val="2"/>
                <w:sz w:val="20"/>
                <w:szCs w:val="20"/>
                <w:woUserID w:val="1"/>
              </w:rPr>
              <w:t>暂存点</w:t>
            </w:r>
            <w:bookmarkStart w:id="0" w:name="_GoBack"/>
            <w:bookmarkEnd w:id="0"/>
          </w:p>
        </w:tc>
        <w:tc>
          <w:tcPr>
            <w:tcW w:w="977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49.31</w:t>
            </w:r>
          </w:p>
        </w:tc>
        <w:tc>
          <w:tcPr>
            <w:tcW w:w="1029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4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42.78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4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59.18</w:t>
            </w:r>
          </w:p>
        </w:tc>
        <w:tc>
          <w:tcPr>
            <w:tcW w:w="993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陕西邦达环保工程有限公司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HW6108250001</w:t>
            </w:r>
          </w:p>
        </w:tc>
        <w:tc>
          <w:tcPr>
            <w:tcW w:w="851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热解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+制砖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3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2.91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宁夏吴忠</w:t>
            </w:r>
          </w:p>
        </w:tc>
        <w:tc>
          <w:tcPr>
            <w:tcW w:w="851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采油管理五区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N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D3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-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9</w:t>
            </w: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危废贮存场</w:t>
            </w:r>
          </w:p>
        </w:tc>
        <w:tc>
          <w:tcPr>
            <w:tcW w:w="977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0</w:t>
            </w:r>
          </w:p>
        </w:tc>
        <w:tc>
          <w:tcPr>
            <w:tcW w:w="1029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4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67.16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4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67.16</w:t>
            </w:r>
          </w:p>
        </w:tc>
        <w:tc>
          <w:tcPr>
            <w:tcW w:w="993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宁夏胜宝能源有限公司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NWF[2019]002号</w:t>
            </w:r>
          </w:p>
        </w:tc>
        <w:tc>
          <w:tcPr>
            <w:tcW w:w="851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热解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+制砖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8" w:type="dxa"/>
            <w:gridSpan w:val="6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合计</w:t>
            </w:r>
          </w:p>
        </w:tc>
        <w:tc>
          <w:tcPr>
            <w:tcW w:w="977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1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81.771</w:t>
            </w:r>
          </w:p>
        </w:tc>
        <w:tc>
          <w:tcPr>
            <w:tcW w:w="1029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3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002.299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3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045.31</w:t>
            </w:r>
          </w:p>
        </w:tc>
        <w:tc>
          <w:tcPr>
            <w:tcW w:w="993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/</w:t>
            </w:r>
          </w:p>
        </w:tc>
        <w:tc>
          <w:tcPr>
            <w:tcW w:w="851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/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0"/>
                <w:szCs w:val="20"/>
              </w:rPr>
              <w:t>1</w:t>
            </w:r>
            <w:r>
              <w:rPr>
                <w:rFonts w:ascii="仿宋_GB2312" w:eastAsia="仿宋_GB2312" w:hAnsiTheme="minorHAnsi" w:cstheme="minorBidi"/>
                <w:kern w:val="2"/>
                <w:sz w:val="20"/>
                <w:szCs w:val="20"/>
              </w:rPr>
              <w:t>38.76</w:t>
            </w:r>
          </w:p>
        </w:tc>
      </w:tr>
    </w:tbl>
    <w:p>
      <w:pPr>
        <w:pStyle w:val="4"/>
        <w:shd w:val="clear" w:color="auto" w:fill="FFFFFF"/>
        <w:spacing w:line="560" w:lineRule="exact"/>
        <w:jc w:val="both"/>
        <w:rPr>
          <w:rFonts w:ascii="仿宋_GB2312" w:eastAsia="仿宋_GB2312" w:hAnsiTheme="minorHAnsi" w:cstheme="minorBidi"/>
          <w:b/>
          <w:bCs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b/>
          <w:bCs/>
          <w:kern w:val="2"/>
          <w:sz w:val="28"/>
          <w:szCs w:val="28"/>
        </w:rPr>
        <w:t>三、突发环境事件应急管理</w:t>
      </w:r>
    </w:p>
    <w:p>
      <w:pPr>
        <w:pStyle w:val="4"/>
        <w:shd w:val="clear" w:color="auto" w:fill="FFFFFF"/>
        <w:spacing w:line="560" w:lineRule="exact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1、突发环境事件应急预案及演练情况</w:t>
      </w:r>
    </w:p>
    <w:p>
      <w:pPr>
        <w:pStyle w:val="4"/>
        <w:shd w:val="clear" w:color="auto" w:fill="FFFFFF"/>
        <w:spacing w:line="560" w:lineRule="exact"/>
        <w:ind w:firstLine="560" w:firstLineChars="200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本单位突发环境事件应急预案分省市进行备案，具体情况见表3。</w:t>
      </w:r>
    </w:p>
    <w:p>
      <w:pPr>
        <w:pStyle w:val="4"/>
        <w:shd w:val="clear" w:color="auto" w:fill="FFFFFF"/>
        <w:spacing w:before="312" w:beforeLines="100" w:after="312" w:afterLines="100"/>
        <w:jc w:val="center"/>
        <w:rPr>
          <w:rFonts w:ascii="楷体_GB2312" w:eastAsia="楷体_GB2312" w:hAnsiTheme="minorHAnsi" w:cstheme="minorBidi"/>
          <w:b/>
          <w:bCs/>
          <w:kern w:val="2"/>
          <w:sz w:val="21"/>
          <w:szCs w:val="22"/>
        </w:rPr>
      </w:pPr>
      <w:r>
        <w:rPr>
          <w:rFonts w:hint="eastAsia" w:ascii="楷体_GB2312" w:eastAsia="楷体_GB2312" w:hAnsiTheme="minorHAnsi" w:cstheme="minorBidi"/>
          <w:b/>
          <w:bCs/>
          <w:kern w:val="2"/>
          <w:sz w:val="21"/>
          <w:szCs w:val="22"/>
        </w:rPr>
        <w:t>表</w:t>
      </w:r>
      <w:r>
        <w:rPr>
          <w:rFonts w:ascii="楷体_GB2312" w:eastAsia="楷体_GB2312" w:hAnsiTheme="minorHAnsi" w:cstheme="minorBidi"/>
          <w:b/>
          <w:bCs/>
          <w:kern w:val="2"/>
          <w:sz w:val="21"/>
          <w:szCs w:val="22"/>
        </w:rPr>
        <w:t xml:space="preserve">3 </w:t>
      </w:r>
      <w:r>
        <w:rPr>
          <w:rFonts w:hint="eastAsia" w:ascii="楷体_GB2312" w:eastAsia="楷体_GB2312" w:hAnsiTheme="minorHAnsi" w:cstheme="minorBidi"/>
          <w:b/>
          <w:bCs/>
          <w:kern w:val="2"/>
          <w:sz w:val="21"/>
          <w:szCs w:val="22"/>
        </w:rPr>
        <w:t>采油一厂突发环境事件应急预案备案信息表</w:t>
      </w:r>
    </w:p>
    <w:tbl>
      <w:tblPr>
        <w:tblStyle w:val="6"/>
        <w:tblW w:w="104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139"/>
        <w:gridCol w:w="1559"/>
        <w:gridCol w:w="2126"/>
        <w:gridCol w:w="1985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1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  <w:t>序号</w:t>
            </w:r>
          </w:p>
        </w:tc>
        <w:tc>
          <w:tcPr>
            <w:tcW w:w="1139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  <w:t>区域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  <w:t>单位</w:t>
            </w:r>
          </w:p>
        </w:tc>
        <w:tc>
          <w:tcPr>
            <w:tcW w:w="2126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  <w:t>备案编号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  <w:t>备案时间</w:t>
            </w:r>
          </w:p>
        </w:tc>
        <w:tc>
          <w:tcPr>
            <w:tcW w:w="3255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b/>
                <w:bCs/>
                <w:kern w:val="2"/>
                <w:sz w:val="21"/>
                <w:szCs w:val="21"/>
              </w:rPr>
              <w:t>备案地点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421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1</w:t>
            </w:r>
          </w:p>
        </w:tc>
        <w:tc>
          <w:tcPr>
            <w:tcW w:w="1139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甘肃省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采油管理一区</w:t>
            </w:r>
          </w:p>
        </w:tc>
        <w:tc>
          <w:tcPr>
            <w:tcW w:w="2126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6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21027</w:t>
            </w: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-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2019</w:t>
            </w: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-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034</w:t>
            </w: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-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M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2019</w:t>
            </w: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年1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2</w:t>
            </w: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月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30</w:t>
            </w: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日</w:t>
            </w:r>
          </w:p>
        </w:tc>
        <w:tc>
          <w:tcPr>
            <w:tcW w:w="3255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庆阳市生态环境局镇原分局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421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2</w:t>
            </w:r>
          </w:p>
        </w:tc>
        <w:tc>
          <w:tcPr>
            <w:tcW w:w="1139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采油管理二区</w:t>
            </w:r>
          </w:p>
        </w:tc>
        <w:tc>
          <w:tcPr>
            <w:tcW w:w="2126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6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20821</w:t>
            </w: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-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2019</w:t>
            </w: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-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10</w:t>
            </w: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-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MT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2019</w:t>
            </w: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年1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2</w:t>
            </w: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月2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7</w:t>
            </w: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日</w:t>
            </w:r>
          </w:p>
        </w:tc>
        <w:tc>
          <w:tcPr>
            <w:tcW w:w="3255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平凉市生态环境局泾川分局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3</w:t>
            </w:r>
          </w:p>
        </w:tc>
        <w:tc>
          <w:tcPr>
            <w:tcW w:w="1139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采油管理四区</w:t>
            </w:r>
          </w:p>
        </w:tc>
        <w:tc>
          <w:tcPr>
            <w:tcW w:w="2126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6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228025</w:t>
            </w: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-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2019</w:t>
            </w: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-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026</w:t>
            </w: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-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M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2019</w:t>
            </w: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年1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2</w:t>
            </w: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月2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7</w:t>
            </w: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日</w:t>
            </w:r>
          </w:p>
        </w:tc>
        <w:tc>
          <w:tcPr>
            <w:tcW w:w="3255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庆阳市生态环境局正宁分局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4</w:t>
            </w:r>
          </w:p>
        </w:tc>
        <w:tc>
          <w:tcPr>
            <w:tcW w:w="1139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6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21026-2019-09-MT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2019</w:t>
            </w: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年1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2</w:t>
            </w: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月2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7</w:t>
            </w: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日</w:t>
            </w:r>
          </w:p>
        </w:tc>
        <w:tc>
          <w:tcPr>
            <w:tcW w:w="3255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庆阳市生态环境局宁县分局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5</w:t>
            </w:r>
          </w:p>
        </w:tc>
        <w:tc>
          <w:tcPr>
            <w:tcW w:w="1139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陕西延安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采油管理三区</w:t>
            </w:r>
          </w:p>
        </w:tc>
        <w:tc>
          <w:tcPr>
            <w:tcW w:w="2126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610628-2019-108-L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2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019</w:t>
            </w: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年8月2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6</w:t>
            </w: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日</w:t>
            </w:r>
          </w:p>
        </w:tc>
        <w:tc>
          <w:tcPr>
            <w:tcW w:w="3255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延安市突发环境事件应急办公室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6</w:t>
            </w:r>
          </w:p>
        </w:tc>
        <w:tc>
          <w:tcPr>
            <w:tcW w:w="1139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宁夏吴忠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采油管理五区</w:t>
            </w:r>
          </w:p>
        </w:tc>
        <w:tc>
          <w:tcPr>
            <w:tcW w:w="2126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6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403232018C020006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2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018</w:t>
            </w: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年9月3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0</w:t>
            </w: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日</w:t>
            </w:r>
          </w:p>
        </w:tc>
        <w:tc>
          <w:tcPr>
            <w:tcW w:w="3255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盐池县环境保护和林业局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7</w:t>
            </w:r>
          </w:p>
        </w:tc>
        <w:tc>
          <w:tcPr>
            <w:tcW w:w="1139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陕西榆林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采油管理六区</w:t>
            </w:r>
          </w:p>
        </w:tc>
        <w:tc>
          <w:tcPr>
            <w:tcW w:w="2126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6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10825</w:t>
            </w: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-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2020</w:t>
            </w: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-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048</w:t>
            </w: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-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L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2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020</w:t>
            </w: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年1</w:t>
            </w:r>
            <w:r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  <w:t>1</w:t>
            </w: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月2日</w:t>
            </w:r>
          </w:p>
        </w:tc>
        <w:tc>
          <w:tcPr>
            <w:tcW w:w="3255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</w:rPr>
              <w:t>定边县生态环境局</w:t>
            </w:r>
          </w:p>
        </w:tc>
      </w:tr>
    </w:tbl>
    <w:p>
      <w:pPr>
        <w:pStyle w:val="4"/>
        <w:shd w:val="clear" w:color="auto" w:fill="FFFFFF"/>
        <w:spacing w:line="560" w:lineRule="exact"/>
        <w:ind w:firstLine="560" w:firstLineChars="200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2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020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年组织开展等厂级应急演练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4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次，演练方案和总结报告中明确污染物处置措施，并按照应急环境监测方案要求，现场开展应急环境监测。</w:t>
      </w:r>
    </w:p>
    <w:p>
      <w:pPr>
        <w:pStyle w:val="4"/>
        <w:shd w:val="clear" w:color="auto" w:fill="FFFFFF"/>
        <w:spacing w:line="560" w:lineRule="exact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2、环境风险评估</w:t>
      </w:r>
    </w:p>
    <w:p>
      <w:pPr>
        <w:pStyle w:val="4"/>
        <w:shd w:val="clear" w:color="auto" w:fill="FFFFFF"/>
        <w:spacing w:line="560" w:lineRule="exact"/>
        <w:ind w:firstLine="560" w:firstLineChars="200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本单位甘肃工区、富县工区、宁东工区、定边工区突发环境事件风险级别分别为较大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[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一般-大气（Q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1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-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M1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-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E2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）+较大-水（Q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2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-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M1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-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E1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）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]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、一般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[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一般-大气（Q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0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）+一般-水（Q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0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）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]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、较大[较大-大气（Q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2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-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M2-E2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）+一般-水（Q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0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-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M2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-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E3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）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]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、一般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[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一般-大气（Q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0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）+一般-水（Q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0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）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]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；2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020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年共评估处环境风险源6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39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个，其中一级环境风险源0个、二级环境风险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1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个、三级环境风险6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38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个。</w:t>
      </w:r>
    </w:p>
    <w:p>
      <w:pPr>
        <w:pStyle w:val="4"/>
        <w:shd w:val="clear" w:color="auto" w:fill="FFFFFF"/>
        <w:spacing w:line="560" w:lineRule="exact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3、突发环境事件发生及处置情况</w:t>
      </w:r>
    </w:p>
    <w:p>
      <w:pPr>
        <w:pStyle w:val="4"/>
        <w:shd w:val="clear" w:color="auto" w:fill="FFFFFF"/>
        <w:spacing w:line="560" w:lineRule="exact"/>
        <w:ind w:firstLine="560" w:firstLineChars="200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</w:rPr>
        <w:t>2020年本单位未发生突发环境事件。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汉仪楷体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7C"/>
    <w:rsid w:val="00034BAE"/>
    <w:rsid w:val="000D54E8"/>
    <w:rsid w:val="001F1C6C"/>
    <w:rsid w:val="002068FB"/>
    <w:rsid w:val="002105E6"/>
    <w:rsid w:val="0024404D"/>
    <w:rsid w:val="00305269"/>
    <w:rsid w:val="0038248A"/>
    <w:rsid w:val="003F39FA"/>
    <w:rsid w:val="003F5436"/>
    <w:rsid w:val="004656A3"/>
    <w:rsid w:val="00484802"/>
    <w:rsid w:val="004E0A0B"/>
    <w:rsid w:val="00512A62"/>
    <w:rsid w:val="00560D4F"/>
    <w:rsid w:val="005C796E"/>
    <w:rsid w:val="00616AC0"/>
    <w:rsid w:val="006513A3"/>
    <w:rsid w:val="006669F3"/>
    <w:rsid w:val="006C3884"/>
    <w:rsid w:val="00707946"/>
    <w:rsid w:val="00713878"/>
    <w:rsid w:val="0073504B"/>
    <w:rsid w:val="00753910"/>
    <w:rsid w:val="007865BC"/>
    <w:rsid w:val="007D6B78"/>
    <w:rsid w:val="007F4357"/>
    <w:rsid w:val="007F51F6"/>
    <w:rsid w:val="00812817"/>
    <w:rsid w:val="00826946"/>
    <w:rsid w:val="008408B9"/>
    <w:rsid w:val="00900B44"/>
    <w:rsid w:val="00907E19"/>
    <w:rsid w:val="00957D2E"/>
    <w:rsid w:val="009C361A"/>
    <w:rsid w:val="009D0F6E"/>
    <w:rsid w:val="009E5200"/>
    <w:rsid w:val="009E613C"/>
    <w:rsid w:val="00A300F2"/>
    <w:rsid w:val="00A34E44"/>
    <w:rsid w:val="00AA69F9"/>
    <w:rsid w:val="00AB036C"/>
    <w:rsid w:val="00AD14EE"/>
    <w:rsid w:val="00B1374C"/>
    <w:rsid w:val="00BA2F9E"/>
    <w:rsid w:val="00BA3F11"/>
    <w:rsid w:val="00BB30C7"/>
    <w:rsid w:val="00BB326A"/>
    <w:rsid w:val="00BF025D"/>
    <w:rsid w:val="00BF24CD"/>
    <w:rsid w:val="00C16778"/>
    <w:rsid w:val="00C348F6"/>
    <w:rsid w:val="00C34EBE"/>
    <w:rsid w:val="00C46206"/>
    <w:rsid w:val="00C60326"/>
    <w:rsid w:val="00C942C0"/>
    <w:rsid w:val="00C9594C"/>
    <w:rsid w:val="00CC7D7C"/>
    <w:rsid w:val="00D506BF"/>
    <w:rsid w:val="00D5753B"/>
    <w:rsid w:val="00D63A72"/>
    <w:rsid w:val="00DC239A"/>
    <w:rsid w:val="00DD6E01"/>
    <w:rsid w:val="00E5641F"/>
    <w:rsid w:val="00E86840"/>
    <w:rsid w:val="00EB1A5F"/>
    <w:rsid w:val="00EB771D"/>
    <w:rsid w:val="00F452EE"/>
    <w:rsid w:val="00F81CBE"/>
    <w:rsid w:val="00FA7F22"/>
    <w:rsid w:val="6AFAB700"/>
    <w:rsid w:val="6DD8972A"/>
    <w:rsid w:val="AEE78B43"/>
    <w:rsid w:val="BD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7"/>
    <w:link w:val="3"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5BF94F5280C4A4DB24C90DAEAA0C14F" ma:contentTypeVersion="1" ma:contentTypeDescription="新建文档。" ma:contentTypeScope="" ma:versionID="65865c48c5a199b6164dffdbb17a4f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E7D1C9-B810-49F8-8189-57B0816B703C}"/>
</file>

<file path=customXml/itemProps2.xml><?xml version="1.0" encoding="utf-8"?>
<ds:datastoreItem xmlns:ds="http://schemas.openxmlformats.org/officeDocument/2006/customXml" ds:itemID="{77C00068-16C7-4F23-ACE3-38052B33AF96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5A99BB5C-599D-46A1-93F1-546838ECD06E}"/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330</Words>
  <Characters>1885</Characters>
  <Lines>15</Lines>
  <Paragraphs>4</Paragraphs>
  <TotalTime>583</TotalTime>
  <ScaleCrop>false</ScaleCrop>
  <LinksUpToDate>false</LinksUpToDate>
  <CharactersWithSpaces>2211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A25952</dc:creator>
  <cp:lastModifiedBy>A25952</cp:lastModifiedBy>
  <dcterms:created xsi:type="dcterms:W3CDTF">2021-12-13T19:53:00Z</dcterms:created>
  <dcterms:modified xsi:type="dcterms:W3CDTF">2021-12-14T11:20:23Z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ContentTypeId">
    <vt:lpwstr>0x01010085BF94F5280C4A4DB24C90DAEAA0C14F</vt:lpwstr>
  </property>
</Properties>
</file>